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BC" w:rsidRDefault="006247BC" w:rsidP="006247BC">
      <w:pPr>
        <w:spacing w:after="0" w:line="240" w:lineRule="auto"/>
        <w:jc w:val="center"/>
      </w:pPr>
      <w:bookmarkStart w:id="0" w:name="_GoBack"/>
    </w:p>
    <w:bookmarkEnd w:id="0"/>
    <w:p w:rsidR="006247BC" w:rsidRPr="00BF6ED3" w:rsidRDefault="006247BC" w:rsidP="006247B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683000" cy="774700"/>
            <wp:effectExtent l="0" t="0" r="0" b="1270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BC" w:rsidRPr="00BF6ED3" w:rsidRDefault="006247BC" w:rsidP="00624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center"/>
        <w:rPr>
          <w:b/>
          <w:bCs/>
          <w:i/>
          <w:iCs/>
          <w:sz w:val="28"/>
          <w:szCs w:val="28"/>
          <w:lang w:val="en-CA"/>
        </w:rPr>
      </w:pPr>
      <w:r w:rsidRPr="00BF6ED3">
        <w:rPr>
          <w:b/>
          <w:bCs/>
          <w:i/>
          <w:iCs/>
          <w:color w:val="008000"/>
          <w:sz w:val="28"/>
          <w:szCs w:val="28"/>
          <w:u w:val="single"/>
          <w:lang w:val="en-CA"/>
        </w:rPr>
        <w:t>Labrador Regional Office</w:t>
      </w:r>
    </w:p>
    <w:p w:rsidR="006247BC" w:rsidRPr="00BF6ED3" w:rsidRDefault="006247BC" w:rsidP="00624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051" w:hanging="7051"/>
        <w:jc w:val="center"/>
        <w:rPr>
          <w:iCs/>
          <w:lang w:val="en-CA"/>
        </w:rPr>
      </w:pPr>
      <w:r w:rsidRPr="00BF6ED3">
        <w:rPr>
          <w:iCs/>
          <w:lang w:val="en-CA"/>
        </w:rPr>
        <w:t>P.O. Box 1810, Station B</w:t>
      </w:r>
    </w:p>
    <w:p w:rsidR="006247BC" w:rsidRPr="00BF6ED3" w:rsidRDefault="006247BC" w:rsidP="00624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051" w:hanging="7051"/>
        <w:jc w:val="center"/>
        <w:rPr>
          <w:i/>
          <w:iCs/>
          <w:lang w:val="en-CA"/>
        </w:rPr>
      </w:pPr>
      <w:r w:rsidRPr="00BF6ED3">
        <w:rPr>
          <w:i/>
          <w:iCs/>
          <w:lang w:val="en-CA"/>
        </w:rPr>
        <w:t>Happy Valley-Goose Bay, NL   A0P 1E0</w:t>
      </w:r>
    </w:p>
    <w:p w:rsidR="006247BC" w:rsidRPr="00BF6ED3" w:rsidRDefault="006247BC" w:rsidP="00624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051" w:hanging="7051"/>
        <w:jc w:val="center"/>
        <w:rPr>
          <w:i/>
          <w:iCs/>
          <w:lang w:val="en-CA"/>
        </w:rPr>
      </w:pPr>
      <w:r w:rsidRPr="00BF6ED3">
        <w:rPr>
          <w:i/>
          <w:iCs/>
          <w:lang w:val="en-CA"/>
        </w:rPr>
        <w:t>Tel: (709) 896-2431    Fax: (709) 896-9638</w:t>
      </w:r>
    </w:p>
    <w:p w:rsidR="006247BC" w:rsidRPr="00BF6ED3" w:rsidRDefault="006247BC" w:rsidP="00624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051" w:hanging="7051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  <w:r w:rsidRPr="00BF6ED3">
        <w:rPr>
          <w:i/>
          <w:iCs/>
          <w:lang w:val="en-CA"/>
        </w:rPr>
        <w:t>_____________________________________________________________________________________</w:t>
      </w:r>
    </w:p>
    <w:p w:rsidR="006247BC" w:rsidRDefault="006247BC" w:rsidP="006247BC"/>
    <w:p w:rsidR="006247BC" w:rsidRDefault="006247BC" w:rsidP="006247BC">
      <w:pPr>
        <w:spacing w:after="120"/>
      </w:pPr>
      <w:r>
        <w:t xml:space="preserve">As we look forward to the 2017/18 school </w:t>
      </w:r>
      <w:proofErr w:type="gramStart"/>
      <w:r>
        <w:t>year</w:t>
      </w:r>
      <w:proofErr w:type="gramEnd"/>
      <w:r>
        <w:t>, there are a few points for those who use the School Bus Transportation system to remember.</w:t>
      </w:r>
    </w:p>
    <w:p w:rsidR="006247BC" w:rsidRDefault="006247BC" w:rsidP="006247BC">
      <w:pPr>
        <w:spacing w:after="120"/>
        <w:rPr>
          <w:b/>
        </w:rPr>
      </w:pPr>
      <w:r w:rsidRPr="008826F8">
        <w:rPr>
          <w:b/>
        </w:rPr>
        <w:t>Responsibi</w:t>
      </w:r>
      <w:r>
        <w:rPr>
          <w:b/>
        </w:rPr>
        <w:t>lities of Parents and Guardians:</w:t>
      </w:r>
    </w:p>
    <w:p w:rsidR="006247BC" w:rsidRDefault="006247BC" w:rsidP="006247BC">
      <w:pPr>
        <w:numPr>
          <w:ilvl w:val="0"/>
          <w:numId w:val="1"/>
        </w:numPr>
        <w:spacing w:after="120"/>
      </w:pPr>
      <w:r>
        <w:t>Ensure the safety and supervision of children prior to pick-up and immediately after leaving the bus on their return trip home.</w:t>
      </w:r>
    </w:p>
    <w:p w:rsidR="006247BC" w:rsidRDefault="006247BC" w:rsidP="006247BC">
      <w:pPr>
        <w:numPr>
          <w:ilvl w:val="0"/>
          <w:numId w:val="1"/>
        </w:numPr>
        <w:spacing w:after="120"/>
      </w:pPr>
      <w:r>
        <w:t>Ensure that children are at the proper pick-up location five minutes prior to scheduled pick-up time.</w:t>
      </w:r>
    </w:p>
    <w:p w:rsidR="006247BC" w:rsidRDefault="006247BC" w:rsidP="006247BC">
      <w:pPr>
        <w:numPr>
          <w:ilvl w:val="0"/>
          <w:numId w:val="1"/>
        </w:numPr>
        <w:spacing w:after="120"/>
      </w:pPr>
      <w:r>
        <w:t>Impress upon children the need for safe and appropriate behavior while boarding, riding and leaving the bus.</w:t>
      </w:r>
    </w:p>
    <w:p w:rsidR="006247BC" w:rsidRDefault="006247BC" w:rsidP="006247BC">
      <w:pPr>
        <w:numPr>
          <w:ilvl w:val="0"/>
          <w:numId w:val="1"/>
        </w:numPr>
        <w:spacing w:after="120"/>
      </w:pPr>
      <w:r>
        <w:t xml:space="preserve">Ensure that </w:t>
      </w:r>
      <w:proofErr w:type="gramStart"/>
      <w:r>
        <w:t>kindergarten students are met by responsible adults at the designated bus stop</w:t>
      </w:r>
      <w:proofErr w:type="gramEnd"/>
      <w:r>
        <w:t>.</w:t>
      </w:r>
      <w:r w:rsidRPr="00071405">
        <w:t xml:space="preserve"> </w:t>
      </w:r>
      <w:r>
        <w:t xml:space="preserve"> Should no one be at the designated bus stop, the child will be returned to school and the parents/guardians must then make alternate arrangements to have the child picked up.</w:t>
      </w:r>
    </w:p>
    <w:p w:rsidR="006247BC" w:rsidRDefault="006247BC" w:rsidP="006247BC">
      <w:pPr>
        <w:spacing w:after="120"/>
        <w:rPr>
          <w:b/>
        </w:rPr>
      </w:pPr>
      <w:r w:rsidRPr="00282AD4">
        <w:rPr>
          <w:b/>
        </w:rPr>
        <w:t xml:space="preserve">Responsibilities of the Student: </w:t>
      </w:r>
    </w:p>
    <w:p w:rsidR="006247BC" w:rsidRDefault="006247BC" w:rsidP="006247BC">
      <w:pPr>
        <w:numPr>
          <w:ilvl w:val="0"/>
          <w:numId w:val="2"/>
        </w:numPr>
        <w:spacing w:after="120"/>
      </w:pPr>
      <w:r w:rsidRPr="00282AD4">
        <w:t>Arrive at the bus stop five minutes prior to bus arrival time.</w:t>
      </w:r>
    </w:p>
    <w:p w:rsidR="006247BC" w:rsidRDefault="006247BC" w:rsidP="006247BC">
      <w:pPr>
        <w:numPr>
          <w:ilvl w:val="0"/>
          <w:numId w:val="2"/>
        </w:numPr>
        <w:spacing w:after="120"/>
      </w:pPr>
      <w:r>
        <w:t>Follow the drivers’ instructions at all times.</w:t>
      </w:r>
    </w:p>
    <w:p w:rsidR="006247BC" w:rsidRDefault="006247BC" w:rsidP="006247BC">
      <w:pPr>
        <w:numPr>
          <w:ilvl w:val="0"/>
          <w:numId w:val="2"/>
        </w:numPr>
        <w:spacing w:after="120"/>
      </w:pPr>
      <w:r>
        <w:t>Remain seated at all times to and from school.</w:t>
      </w:r>
    </w:p>
    <w:p w:rsidR="006247BC" w:rsidRDefault="006247BC" w:rsidP="006247BC">
      <w:pPr>
        <w:numPr>
          <w:ilvl w:val="0"/>
          <w:numId w:val="2"/>
        </w:numPr>
        <w:spacing w:after="120"/>
      </w:pPr>
      <w:r>
        <w:t>Due to severe allergies, do not consume food or beverages on the bus.</w:t>
      </w:r>
    </w:p>
    <w:p w:rsidR="006247BC" w:rsidRDefault="006247BC" w:rsidP="006247BC">
      <w:pPr>
        <w:spacing w:after="120"/>
        <w:rPr>
          <w:b/>
        </w:rPr>
      </w:pPr>
      <w:r>
        <w:rPr>
          <w:b/>
        </w:rPr>
        <w:t>Responsibilities of the Bus Driver:</w:t>
      </w:r>
    </w:p>
    <w:p w:rsidR="006247BC" w:rsidRDefault="006247BC" w:rsidP="006247BC">
      <w:pPr>
        <w:numPr>
          <w:ilvl w:val="0"/>
          <w:numId w:val="3"/>
        </w:numPr>
        <w:spacing w:after="120"/>
      </w:pPr>
      <w:r>
        <w:t>Transport students safely to and from school.</w:t>
      </w:r>
    </w:p>
    <w:p w:rsidR="006247BC" w:rsidRDefault="006247BC" w:rsidP="006247BC">
      <w:pPr>
        <w:numPr>
          <w:ilvl w:val="0"/>
          <w:numId w:val="3"/>
        </w:numPr>
        <w:spacing w:after="120"/>
      </w:pPr>
      <w:r>
        <w:t>Ensure that the bus and all safety equipment are in good working order.</w:t>
      </w:r>
    </w:p>
    <w:p w:rsidR="006247BC" w:rsidRDefault="006247BC" w:rsidP="006247BC">
      <w:pPr>
        <w:numPr>
          <w:ilvl w:val="0"/>
          <w:numId w:val="3"/>
        </w:numPr>
        <w:spacing w:after="120"/>
      </w:pPr>
      <w:r>
        <w:t>Check and walk through the bus at the end of every run.</w:t>
      </w:r>
    </w:p>
    <w:p w:rsidR="006247BC" w:rsidRDefault="006247BC" w:rsidP="006247BC">
      <w:pPr>
        <w:numPr>
          <w:ilvl w:val="0"/>
          <w:numId w:val="3"/>
        </w:numPr>
        <w:spacing w:after="120"/>
      </w:pPr>
      <w:r>
        <w:t>Ensure unauthorized persons are not transported on the bus.</w:t>
      </w:r>
    </w:p>
    <w:p w:rsidR="006247BC" w:rsidRDefault="006247BC" w:rsidP="006247BC">
      <w:pPr>
        <w:spacing w:after="120"/>
      </w:pPr>
      <w:r>
        <w:t>The school district may, upon review of loads, scheduling and routing, change the location of bus stops. The school bus driver is a member of the school system and he\she is entitled to the respect and courtesy due all school personnel.</w:t>
      </w:r>
    </w:p>
    <w:p w:rsidR="006247BC" w:rsidRDefault="006247BC" w:rsidP="006247BC">
      <w:pPr>
        <w:spacing w:after="0"/>
      </w:pPr>
      <w:r>
        <w:t>A full list of responsibilities for all who use the School Bus Transportation system can be found at www.nlesd.ca.</w:t>
      </w:r>
    </w:p>
    <w:p w:rsidR="006247BC" w:rsidRDefault="006247BC" w:rsidP="006247BC">
      <w:pPr>
        <w:spacing w:after="120"/>
      </w:pPr>
    </w:p>
    <w:p w:rsidR="00765536" w:rsidRDefault="00765536"/>
    <w:sectPr w:rsidR="00765536" w:rsidSect="006247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AED"/>
    <w:multiLevelType w:val="hybridMultilevel"/>
    <w:tmpl w:val="AD2A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A595B"/>
    <w:multiLevelType w:val="hybridMultilevel"/>
    <w:tmpl w:val="9054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50B7B"/>
    <w:multiLevelType w:val="hybridMultilevel"/>
    <w:tmpl w:val="2060554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BC"/>
    <w:rsid w:val="006247BC"/>
    <w:rsid w:val="007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4C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7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B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7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B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Company>NLESD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Gale</dc:creator>
  <cp:keywords/>
  <dc:description/>
  <cp:lastModifiedBy>Theresa Gale</cp:lastModifiedBy>
  <cp:revision>1</cp:revision>
  <dcterms:created xsi:type="dcterms:W3CDTF">2017-09-05T21:35:00Z</dcterms:created>
  <dcterms:modified xsi:type="dcterms:W3CDTF">2017-09-05T21:36:00Z</dcterms:modified>
</cp:coreProperties>
</file>